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3553A6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3553A6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3553A6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3553A6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3553A6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3553A6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3553A6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0E31FD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</w:rPr>
            </w:pP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HAPPY DAYS 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(That’s me/I can play tennis) </w:t>
            </w:r>
          </w:p>
          <w:p w:rsidR="00FB12F1" w:rsidRPr="001A0CB9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Млади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-</w:t>
            </w: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деце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омладине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/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Празници</w:t>
            </w:r>
          </w:p>
        </w:tc>
      </w:tr>
      <w:tr w:rsidR="00FB12F1" w:rsidRPr="00F16E05" w:rsidTr="003553A6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0E31FD" w:rsidRDefault="00C45326" w:rsidP="000E31FD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2</w:t>
            </w:r>
            <w:r w:rsidR="0085120E">
              <w:rPr>
                <w:rFonts w:ascii="Times New Roman" w:hAnsi="Times New Roman" w:cs="Times New Roman"/>
                <w:szCs w:val="24"/>
                <w:lang w:val="sr-Latn-RS"/>
              </w:rPr>
              <w:t>6</w:t>
            </w:r>
          </w:p>
        </w:tc>
      </w:tr>
      <w:tr w:rsidR="00FB12F1" w:rsidRPr="00F16E05" w:rsidTr="003553A6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E571D0" w:rsidP="00D77FDE">
            <w:pPr>
              <w:rPr>
                <w:rFonts w:ascii="Times New Roman" w:hAnsi="Times New Roman" w:cs="Times New Roman"/>
                <w:szCs w:val="24"/>
              </w:rPr>
            </w:pPr>
            <w:r w:rsidRPr="00E571D0">
              <w:rPr>
                <w:rFonts w:ascii="Times New Roman" w:hAnsi="Times New Roman" w:cs="Times New Roman"/>
                <w:b/>
                <w:sz w:val="22"/>
                <w:szCs w:val="20"/>
              </w:rPr>
              <w:t>Is he thin?</w:t>
            </w:r>
          </w:p>
        </w:tc>
      </w:tr>
      <w:tr w:rsidR="00FB12F1" w:rsidRPr="00F16E05" w:rsidTr="003553A6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3553A6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3553A6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3553A6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3553A6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3553A6" w:rsidRDefault="003553A6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3553A6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FB12F1" w:rsidRPr="00A05FFA" w:rsidTr="003553A6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3553A6" w:rsidRDefault="003553A6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3553A6">
              <w:rPr>
                <w:rFonts w:ascii="Times New Roman" w:hAnsi="Times New Roman" w:cs="Times New Roman"/>
                <w:szCs w:val="24"/>
                <w:lang w:val="sr-Cyrl-CS"/>
              </w:rPr>
              <w:t>Усвајање новог вокабулара и његова употреба у комуникативним активностима.</w:t>
            </w:r>
          </w:p>
        </w:tc>
      </w:tr>
      <w:tr w:rsidR="00FB12F1" w:rsidRPr="00A05FFA" w:rsidTr="003553A6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6"/>
              </w:numPr>
              <w:tabs>
                <w:tab w:val="left" w:pos="314"/>
              </w:tabs>
              <w:rPr>
                <w:rFonts w:ascii="Times New Roman" w:hAnsi="Times New Roman" w:cs="Times New Roman"/>
                <w:szCs w:val="24"/>
              </w:rPr>
            </w:pPr>
            <w:r w:rsidRPr="003553A6">
              <w:rPr>
                <w:rFonts w:ascii="Times New Roman" w:hAnsi="Times New Roman" w:cs="Times New Roman"/>
                <w:szCs w:val="24"/>
                <w:lang w:val="sr-Cyrl-RS"/>
              </w:rPr>
              <w:t xml:space="preserve">описује </w:t>
            </w:r>
            <w:r w:rsidRPr="003553A6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осећања и физички изглед </w:t>
            </w:r>
            <w:r w:rsidRPr="003553A6">
              <w:rPr>
                <w:rFonts w:ascii="Times New Roman" w:hAnsi="Times New Roman" w:cs="Times New Roman"/>
                <w:szCs w:val="24"/>
                <w:lang w:val="sr-Cyrl-RS"/>
              </w:rPr>
              <w:t>користећи најфреквентније</w:t>
            </w:r>
            <w:r w:rsidRPr="003553A6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 </w:t>
            </w:r>
            <w:r w:rsidRPr="003553A6">
              <w:rPr>
                <w:rFonts w:ascii="Times New Roman" w:hAnsi="Times New Roman" w:cs="Times New Roman"/>
                <w:szCs w:val="24"/>
                <w:lang w:val="sr-Cyrl-RS"/>
              </w:rPr>
              <w:t>придеве;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6"/>
              </w:numPr>
              <w:tabs>
                <w:tab w:val="left" w:pos="314"/>
              </w:tabs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Cs w:val="24"/>
                <w:lang w:val="sr-Cyrl-RS"/>
              </w:rPr>
              <w:t xml:space="preserve">користи </w:t>
            </w:r>
            <w:r w:rsidRPr="003553A6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упитни и одрични облик глагола </w:t>
            </w:r>
            <w:r w:rsidRPr="003553A6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>t</w:t>
            </w:r>
            <w:r w:rsidRPr="003553A6">
              <w:rPr>
                <w:rFonts w:ascii="Times New Roman" w:hAnsi="Times New Roman" w:cs="Times New Roman"/>
                <w:b/>
                <w:i/>
                <w:szCs w:val="24"/>
                <w:lang w:val="sr-Cyrl-RS"/>
              </w:rPr>
              <w:t xml:space="preserve">о </w:t>
            </w:r>
            <w:r w:rsidRPr="003553A6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>be</w:t>
            </w:r>
            <w:r w:rsidRPr="003553A6">
              <w:rPr>
                <w:rFonts w:ascii="Times New Roman" w:hAnsi="Times New Roman" w:cs="Times New Roman"/>
                <w:szCs w:val="24"/>
                <w:lang w:val="sr-Cyrl-RS"/>
              </w:rPr>
              <w:t xml:space="preserve"> у комуникативним активностима; 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6"/>
              </w:numPr>
              <w:tabs>
                <w:tab w:val="left" w:pos="314"/>
              </w:tabs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Cs w:val="24"/>
                <w:lang w:val="sr-Cyrl-RS"/>
              </w:rPr>
              <w:t xml:space="preserve">даје </w:t>
            </w:r>
            <w:r w:rsidRPr="003553A6">
              <w:rPr>
                <w:rFonts w:ascii="Times New Roman" w:hAnsi="Times New Roman" w:cs="Times New Roman"/>
                <w:b/>
                <w:szCs w:val="24"/>
                <w:lang w:val="sr-Cyrl-RS"/>
              </w:rPr>
              <w:t>кратке</w:t>
            </w:r>
            <w:r w:rsidRPr="003553A6"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 w:rsidRPr="003553A6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потврдне и одричне одговоре са глаголом </w:t>
            </w:r>
            <w:r w:rsidRPr="003553A6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>to be</w:t>
            </w:r>
            <w:r w:rsidRPr="003553A6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 </w:t>
            </w:r>
            <w:r w:rsidRPr="003553A6">
              <w:rPr>
                <w:rFonts w:ascii="Times New Roman" w:hAnsi="Times New Roman" w:cs="Times New Roman"/>
                <w:szCs w:val="24"/>
                <w:lang w:val="sr-Cyrl-RS"/>
              </w:rPr>
              <w:t>на постављена питања;</w:t>
            </w:r>
          </w:p>
          <w:p w:rsidR="00FB12F1" w:rsidRPr="003553A6" w:rsidRDefault="003553A6" w:rsidP="003553A6">
            <w:pPr>
              <w:pStyle w:val="ListParagraph"/>
              <w:numPr>
                <w:ilvl w:val="0"/>
                <w:numId w:val="6"/>
              </w:numPr>
              <w:tabs>
                <w:tab w:val="left" w:pos="314"/>
              </w:tabs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553A6">
              <w:rPr>
                <w:rFonts w:ascii="Times New Roman" w:hAnsi="Times New Roman" w:cs="Times New Roman"/>
                <w:szCs w:val="24"/>
              </w:rPr>
              <w:t>разуме</w:t>
            </w:r>
            <w:proofErr w:type="spellEnd"/>
            <w:r w:rsidRPr="003553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553A6">
              <w:rPr>
                <w:rFonts w:ascii="Times New Roman" w:hAnsi="Times New Roman" w:cs="Times New Roman"/>
                <w:b/>
                <w:szCs w:val="24"/>
              </w:rPr>
              <w:t>кратке</w:t>
            </w:r>
            <w:proofErr w:type="spellEnd"/>
            <w:r w:rsidRPr="003553A6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3553A6">
              <w:rPr>
                <w:rFonts w:ascii="Times New Roman" w:hAnsi="Times New Roman" w:cs="Times New Roman"/>
                <w:b/>
                <w:szCs w:val="24"/>
                <w:lang w:val="sr-Cyrl-RS"/>
              </w:rPr>
              <w:t>песмице</w:t>
            </w:r>
            <w:r w:rsidRPr="003553A6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познатим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темама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које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чује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553A6">
              <w:rPr>
                <w:rFonts w:ascii="Times New Roman" w:hAnsi="Times New Roman" w:cs="Times New Roman"/>
                <w:szCs w:val="24"/>
              </w:rPr>
              <w:t>са</w:t>
            </w:r>
            <w:proofErr w:type="spellEnd"/>
            <w:r w:rsidRPr="003553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553A6">
              <w:rPr>
                <w:rFonts w:ascii="Times New Roman" w:hAnsi="Times New Roman" w:cs="Times New Roman"/>
                <w:szCs w:val="24"/>
              </w:rPr>
              <w:t>аудио-визуелних</w:t>
            </w:r>
            <w:proofErr w:type="spellEnd"/>
            <w:r w:rsidRPr="003553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553A6">
              <w:rPr>
                <w:rFonts w:ascii="Times New Roman" w:hAnsi="Times New Roman" w:cs="Times New Roman"/>
                <w:szCs w:val="24"/>
              </w:rPr>
              <w:t>записа</w:t>
            </w:r>
            <w:proofErr w:type="spellEnd"/>
            <w:r w:rsidRPr="003553A6">
              <w:rPr>
                <w:rFonts w:ascii="Times New Roman" w:hAnsi="Times New Roman" w:cs="Times New Roman"/>
                <w:szCs w:val="24"/>
              </w:rPr>
              <w:t>;</w:t>
            </w:r>
          </w:p>
        </w:tc>
      </w:tr>
      <w:tr w:rsidR="00FB12F1" w:rsidRPr="004747A8" w:rsidTr="003553A6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3553A6" w:rsidRDefault="003553A6"/>
    <w:tbl>
      <w:tblPr>
        <w:tblW w:w="133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2030"/>
        <w:gridCol w:w="1703"/>
        <w:gridCol w:w="4189"/>
        <w:gridCol w:w="4190"/>
      </w:tblGrid>
      <w:tr w:rsidR="003553A6" w:rsidRPr="003553A6" w:rsidTr="003553A6">
        <w:trPr>
          <w:trHeight w:val="567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3553A6" w:rsidRPr="003553A6" w:rsidTr="003553A6">
        <w:trPr>
          <w:trHeight w:val="567"/>
          <w:jc w:val="center"/>
        </w:trPr>
        <w:tc>
          <w:tcPr>
            <w:tcW w:w="120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3553A6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38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вокабулар који је презентован прошлог часа неколико пута пратећи флеш картице/интерактивни садржај са диска;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показује флеш картице/интерактивни садржај са диска; 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3553A6" w:rsidRPr="003553A6" w:rsidTr="003553A6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Default="003553A6" w:rsidP="00E87EA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3553A6" w:rsidRPr="003553A6" w:rsidRDefault="003553A6" w:rsidP="00E87EAD">
            <w:pPr>
              <w:rPr>
                <w:rFonts w:ascii="Times New Roman" w:hAnsi="Times New Roman" w:cs="Times New Roman"/>
                <w:szCs w:val="24"/>
              </w:rPr>
            </w:pP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38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обнавља причу која је обрађена на претходном часу;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пушта аудио запис; прати рад ученика;</w:t>
            </w:r>
          </w:p>
        </w:tc>
      </w:tr>
      <w:tr w:rsidR="003553A6" w:rsidRPr="003553A6" w:rsidTr="003553A6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Default="003553A6" w:rsidP="00E87EA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</w:p>
          <w:p w:rsidR="003553A6" w:rsidRPr="003553A6" w:rsidRDefault="003553A6" w:rsidP="003553A6">
            <w:pPr>
              <w:rPr>
                <w:rFonts w:ascii="Times New Roman" w:hAnsi="Times New Roman" w:cs="Times New Roman"/>
                <w:szCs w:val="24"/>
              </w:rPr>
            </w:pP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40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3553A6" w:rsidRPr="003553A6" w:rsidTr="003553A6">
        <w:trPr>
          <w:trHeight w:val="814"/>
          <w:jc w:val="center"/>
        </w:trPr>
        <w:tc>
          <w:tcPr>
            <w:tcW w:w="120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3553A6" w:rsidRPr="003553A6" w:rsidRDefault="003553A6" w:rsidP="003553A6">
            <w:pPr>
              <w:rPr>
                <w:rFonts w:ascii="Times New Roman" w:hAnsi="Times New Roman" w:cs="Times New Roman"/>
                <w:szCs w:val="24"/>
              </w:rPr>
            </w:pP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40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3553A6" w:rsidRPr="003553A6" w:rsidRDefault="003553A6" w:rsidP="003553A6">
            <w:pPr>
              <w:numPr>
                <w:ilvl w:val="0"/>
                <w:numId w:val="8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3553A6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показује флеш картице/интерактивни садржај са диска; прати реакције ученика;</w:t>
            </w:r>
          </w:p>
        </w:tc>
      </w:tr>
      <w:tr w:rsidR="003553A6" w:rsidRPr="003553A6" w:rsidTr="003553A6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rPr>
                <w:rFonts w:ascii="Times New Roman" w:hAnsi="Times New Roman" w:cs="Times New Roman"/>
                <w:szCs w:val="24"/>
              </w:rPr>
            </w:pP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40 </w:t>
            </w: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песмица:</w:t>
            </w: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3553A6">
              <w:rPr>
                <w:rFonts w:ascii="Times New Roman" w:hAnsi="Times New Roman" w:cs="Times New Roman"/>
                <w:b/>
                <w:i/>
                <w:szCs w:val="24"/>
              </w:rPr>
              <w:t>Is he thin?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прати видео клип преко пројектора;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пева уз аудио пратњу;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стихове песмице за наставником;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песмицу хорски заједно са осталим ученицима;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стихове које ученици понављају; 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3553A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помаже по потреби; </w:t>
            </w:r>
          </w:p>
        </w:tc>
      </w:tr>
      <w:tr w:rsidR="003553A6" w:rsidRPr="003553A6" w:rsidTr="003553A6">
        <w:trPr>
          <w:trHeight w:val="3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 xml:space="preserve">41,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: </w:t>
            </w: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circle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заокружује адекватне кратке потврдне или одричне одговоре;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даје инструкције за рад; 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пушта аудио запис; прати рад ученика; 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59" w:hanging="142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3553A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3A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3553A6" w:rsidRPr="003553A6" w:rsidTr="003553A6">
        <w:trPr>
          <w:trHeight w:val="333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</w:p>
          <w:p w:rsidR="003553A6" w:rsidRPr="003553A6" w:rsidRDefault="003553A6" w:rsidP="003553A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41,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3/4: </w:t>
            </w: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rPr>
                <w:rFonts w:ascii="Times New Roman" w:hAnsi="Times New Roman" w:cs="Times New Roman"/>
                <w:szCs w:val="24"/>
              </w:rPr>
            </w:pP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индуктивном методом дефинише правила о структури и употреби кратких потврдних и одричних одговора;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10"/>
              </w:numPr>
              <w:tabs>
                <w:tab w:val="left" w:pos="11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кратке потврдне и одричне одговоре; 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9"/>
              </w:numPr>
              <w:tabs>
                <w:tab w:val="left" w:pos="11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553A6" w:rsidRPr="003553A6" w:rsidTr="003553A6">
        <w:trPr>
          <w:trHeight w:val="221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Уџбеник, страна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41, задатак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5: </w:t>
            </w: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Listen and tick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rPr>
                <w:rFonts w:ascii="Times New Roman" w:hAnsi="Times New Roman" w:cs="Times New Roman"/>
                <w:szCs w:val="24"/>
              </w:rPr>
            </w:pP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и уписује знак √ на одговарајуће место;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553A6" w:rsidRPr="003553A6" w:rsidTr="003553A6">
        <w:trPr>
          <w:trHeight w:val="39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Default="003553A6" w:rsidP="00E87EAD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Уџбеник, страна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41, задатак 6</w:t>
            </w:r>
          </w:p>
          <w:p w:rsidR="003553A6" w:rsidRPr="003553A6" w:rsidRDefault="003553A6" w:rsidP="00E87EA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Play a game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rPr>
                <w:rFonts w:ascii="Times New Roman" w:hAnsi="Times New Roman" w:cs="Times New Roman"/>
                <w:szCs w:val="24"/>
              </w:rPr>
            </w:pP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игра игру погађања у мањим групама;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553A6" w:rsidRPr="003553A6" w:rsidTr="003553A6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3553A6" w:rsidRPr="003553A6" w:rsidRDefault="003553A6" w:rsidP="00E87EA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Расна свеска, страна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36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 задатак 1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rPr>
                <w:rFonts w:ascii="Times New Roman" w:hAnsi="Times New Roman" w:cs="Times New Roman"/>
                <w:szCs w:val="24"/>
              </w:rPr>
            </w:pP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заокружује одговарајући придев на основу датих слика</w:t>
            </w: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</w:p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553A6" w:rsidRPr="003553A6" w:rsidTr="003553A6">
        <w:trPr>
          <w:trHeight w:val="34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rPr>
                <w:rFonts w:ascii="Times New Roman" w:hAnsi="Times New Roman" w:cs="Times New Roman"/>
                <w:szCs w:val="24"/>
              </w:rPr>
            </w:pP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11: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Расна свеска, страна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36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2 </w:t>
            </w: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Match the opposites</w:t>
            </w: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</w:p>
        </w:tc>
        <w:tc>
          <w:tcPr>
            <w:tcW w:w="15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rPr>
                <w:rFonts w:ascii="Times New Roman" w:hAnsi="Times New Roman" w:cs="Times New Roman"/>
                <w:szCs w:val="24"/>
              </w:rPr>
            </w:pP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одређује придеве супротног значења;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3A6" w:rsidRPr="003553A6" w:rsidTr="003553A6">
        <w:trPr>
          <w:trHeight w:val="480"/>
          <w:jc w:val="center"/>
        </w:trPr>
        <w:tc>
          <w:tcPr>
            <w:tcW w:w="1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12:</w:t>
            </w:r>
          </w:p>
          <w:p w:rsidR="003553A6" w:rsidRPr="003553A6" w:rsidRDefault="003553A6" w:rsidP="003553A6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Расна свеска, страна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37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4 </w:t>
            </w:r>
            <w:r w:rsidRPr="003553A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E87EAD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553A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10"/>
              </w:numPr>
              <w:tabs>
                <w:tab w:val="left" w:pos="119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53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кратке потврдне и одричне одговоре пратећи питања и слике; 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A6" w:rsidRPr="003553A6" w:rsidRDefault="003553A6" w:rsidP="003553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5D90" w:rsidRDefault="00AC5D90"/>
    <w:p w:rsidR="003553A6" w:rsidRPr="003553A6" w:rsidRDefault="003553A6" w:rsidP="003553A6">
      <w:pPr>
        <w:ind w:left="1440"/>
        <w:rPr>
          <w:lang w:val="sr-Cyrl-RS"/>
        </w:rPr>
      </w:pPr>
      <w:r>
        <w:rPr>
          <w:lang w:val="sr-Cyrl-RS"/>
        </w:rPr>
        <w:t xml:space="preserve">Домаћи задатак: 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Расна свеска, страна</w:t>
      </w:r>
      <w:r>
        <w:rPr>
          <w:rFonts w:ascii="Times New Roman" w:eastAsia="Calibri" w:hAnsi="Times New Roman" w:cs="Times New Roman"/>
          <w:kern w:val="24"/>
          <w:szCs w:val="24"/>
          <w:lang w:val="sr-Latn-RS"/>
        </w:rPr>
        <w:t xml:space="preserve"> 37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, задатак 3</w:t>
      </w:r>
      <w:r>
        <w:rPr>
          <w:rFonts w:ascii="Times New Roman" w:eastAsia="Calibri" w:hAnsi="Times New Roman" w:cs="Times New Roman"/>
          <w:kern w:val="24"/>
          <w:szCs w:val="24"/>
          <w:lang w:val="sr-Latn-RS"/>
        </w:rPr>
        <w:t xml:space="preserve"> </w:t>
      </w:r>
      <w:r w:rsidRPr="003553A6">
        <w:rPr>
          <w:rFonts w:ascii="Times New Roman" w:eastAsia="Calibri" w:hAnsi="Times New Roman" w:cs="Times New Roman"/>
          <w:b/>
          <w:kern w:val="24"/>
          <w:szCs w:val="24"/>
          <w:lang w:val="sr-Latn-RS"/>
        </w:rPr>
        <w:t>Look and write</w:t>
      </w:r>
    </w:p>
    <w:p w:rsidR="003553A6" w:rsidRDefault="003553A6"/>
    <w:p w:rsidR="003553A6" w:rsidRDefault="003553A6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11F1B"/>
    <w:multiLevelType w:val="hybridMultilevel"/>
    <w:tmpl w:val="EBEA3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D53BCD"/>
    <w:multiLevelType w:val="hybridMultilevel"/>
    <w:tmpl w:val="ECCE3C3E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480EDA"/>
    <w:multiLevelType w:val="hybridMultilevel"/>
    <w:tmpl w:val="ED0A446C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340943"/>
    <w:multiLevelType w:val="hybridMultilevel"/>
    <w:tmpl w:val="0AF24C1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CB21E9"/>
    <w:multiLevelType w:val="hybridMultilevel"/>
    <w:tmpl w:val="1CCAB1A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D4EE3"/>
    <w:rsid w:val="003553A6"/>
    <w:rsid w:val="004C4F63"/>
    <w:rsid w:val="005B1AA1"/>
    <w:rsid w:val="005E5E0E"/>
    <w:rsid w:val="00693EF9"/>
    <w:rsid w:val="007C3464"/>
    <w:rsid w:val="0085120E"/>
    <w:rsid w:val="0085597E"/>
    <w:rsid w:val="00AC5D90"/>
    <w:rsid w:val="00BE009B"/>
    <w:rsid w:val="00C45326"/>
    <w:rsid w:val="00D36F99"/>
    <w:rsid w:val="00E571D0"/>
    <w:rsid w:val="00E657F1"/>
    <w:rsid w:val="00E7727D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44F92-718F-45BF-9F81-7D20AD1C4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2020-06-23T09:02:00Z</dcterms:created>
  <dcterms:modified xsi:type="dcterms:W3CDTF">2020-08-07T10:47:00Z</dcterms:modified>
</cp:coreProperties>
</file>